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Pr="00B30CAA" w:rsidRDefault="008C77FA" w:rsidP="008C77F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B30C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8C77FA" w:rsidRDefault="008C77FA" w:rsidP="008C77F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B30CAA">
        <w:rPr>
          <w:rFonts w:ascii="Times New Roman" w:hAnsi="Times New Roman" w:cs="Times New Roman"/>
          <w:sz w:val="28"/>
          <w:szCs w:val="28"/>
        </w:rPr>
        <w:t xml:space="preserve">к порядку и методике планирования бюджетных ассигнований бюджета городского округа Сургут Ханты-Мансийского автономного округа </w:t>
      </w:r>
      <w:r w:rsidRPr="009F5650">
        <w:rPr>
          <w:rFonts w:ascii="Times New Roman" w:hAnsi="Times New Roman" w:cs="Times New Roman"/>
          <w:sz w:val="28"/>
          <w:szCs w:val="28"/>
        </w:rPr>
        <w:t>–</w:t>
      </w:r>
      <w:r w:rsidRPr="00B30CAA">
        <w:rPr>
          <w:rFonts w:ascii="Times New Roman" w:hAnsi="Times New Roman" w:cs="Times New Roman"/>
          <w:sz w:val="28"/>
          <w:szCs w:val="28"/>
        </w:rPr>
        <w:t xml:space="preserve"> Югры </w:t>
      </w:r>
    </w:p>
    <w:p w:rsidR="008C77FA" w:rsidRDefault="008C77FA" w:rsidP="008C77F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B30CAA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</w:p>
    <w:p w:rsidR="006A0D2E" w:rsidRPr="007D7126" w:rsidRDefault="008C77FA" w:rsidP="008C77F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u w:val="single"/>
        </w:rPr>
      </w:pPr>
      <w:r w:rsidRPr="00B30CAA">
        <w:rPr>
          <w:rFonts w:ascii="Times New Roman" w:hAnsi="Times New Roman" w:cs="Times New Roman"/>
          <w:sz w:val="28"/>
          <w:szCs w:val="28"/>
        </w:rPr>
        <w:t>и плановый период</w:t>
      </w:r>
    </w:p>
    <w:p w:rsidR="00B67D42" w:rsidRPr="006A0D2E" w:rsidRDefault="00B67D42" w:rsidP="0014494F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4494F" w:rsidRPr="002C7819" w:rsidRDefault="0014494F" w:rsidP="0014494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819">
        <w:rPr>
          <w:rFonts w:ascii="Times New Roman" w:hAnsi="Times New Roman" w:cs="Times New Roman"/>
          <w:sz w:val="28"/>
          <w:szCs w:val="28"/>
        </w:rPr>
        <w:t xml:space="preserve">Требования к форматам электронных документов, </w:t>
      </w:r>
    </w:p>
    <w:p w:rsidR="0014494F" w:rsidRPr="002C7819" w:rsidRDefault="002C7819" w:rsidP="0014494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819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 xml:space="preserve">уемых в составе </w:t>
      </w:r>
      <w:r w:rsidRPr="002C7819">
        <w:rPr>
          <w:rFonts w:ascii="Times New Roman" w:hAnsi="Times New Roman" w:cs="Times New Roman"/>
          <w:sz w:val="28"/>
          <w:szCs w:val="28"/>
        </w:rPr>
        <w:t>обоснований бюджетных ассигнований</w:t>
      </w:r>
    </w:p>
    <w:p w:rsidR="001C2E6E" w:rsidRPr="006A0D2E" w:rsidRDefault="001C2E6E" w:rsidP="0014494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2E6E" w:rsidRPr="006A0D2E" w:rsidRDefault="001C2E6E" w:rsidP="001C2E6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>Все файлы предоставляются в том формате, в котором они были созданы (т.е. без печати и повторного сканирования)</w:t>
      </w:r>
    </w:p>
    <w:p w:rsidR="0014494F" w:rsidRPr="006A0D2E" w:rsidRDefault="0014494F" w:rsidP="001C2E6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>Форматы файлов:</w:t>
      </w:r>
    </w:p>
    <w:p w:rsidR="0014494F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RTF, DOC, DOCX – для документов с текстовым содержанием;</w:t>
      </w:r>
    </w:p>
    <w:p w:rsidR="0014494F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XLS, XLSX –</w:t>
      </w:r>
      <w:bookmarkStart w:id="0" w:name="_GoBack"/>
      <w:bookmarkEnd w:id="0"/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документов, содержащих таблицы;</w:t>
      </w:r>
    </w:p>
    <w:p w:rsidR="0014494F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PDF, JPEG (JPG), PNG, TIFF – для документов с графическим и</w:t>
      </w:r>
      <w:r w:rsidR="002C781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текстовым содержанием и иные (например, коммерческие предложения). Файл электронного документа в формате PDF должен быть с возможностью копирования текста;</w:t>
      </w:r>
    </w:p>
    <w:p w:rsidR="0014494F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GSF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XML</w:t>
      </w:r>
      <w:r w:rsidR="0014494F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для документов, сформированных в программном комплексе «Гранд-Смета» (сметные расчеты на выполнение строительных работ).</w:t>
      </w:r>
    </w:p>
    <w:p w:rsidR="006A0D2E" w:rsidRDefault="0014494F" w:rsidP="00F3518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>Каждый документ должен быть представлен в виде отдельного файла</w:t>
      </w:r>
      <w:r w:rsidR="006A0D2E" w:rsidRPr="006A0D2E">
        <w:rPr>
          <w:rFonts w:ascii="Times New Roman" w:hAnsi="Times New Roman" w:cs="Times New Roman"/>
          <w:sz w:val="28"/>
          <w:szCs w:val="28"/>
        </w:rPr>
        <w:t xml:space="preserve">, в левом нижнем углу </w:t>
      </w:r>
      <w:r w:rsidR="002C7819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6A0D2E" w:rsidRPr="006A0D2E">
        <w:rPr>
          <w:rFonts w:ascii="Times New Roman" w:hAnsi="Times New Roman" w:cs="Times New Roman"/>
          <w:sz w:val="28"/>
          <w:szCs w:val="28"/>
        </w:rPr>
        <w:t xml:space="preserve">указывается фамилия, имя, отчество, должность, номер телефона исполнителя. </w:t>
      </w:r>
    </w:p>
    <w:p w:rsidR="0014494F" w:rsidRPr="006A0D2E" w:rsidRDefault="0014494F" w:rsidP="00F3518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 xml:space="preserve">Наименование файла должно быть кратким (не более </w:t>
      </w:r>
      <w:r w:rsidR="00B61F76">
        <w:rPr>
          <w:rFonts w:ascii="Times New Roman" w:hAnsi="Times New Roman" w:cs="Times New Roman"/>
          <w:sz w:val="28"/>
          <w:szCs w:val="28"/>
        </w:rPr>
        <w:t>30</w:t>
      </w:r>
      <w:r w:rsidRPr="006A0D2E">
        <w:rPr>
          <w:rFonts w:ascii="Times New Roman" w:hAnsi="Times New Roman" w:cs="Times New Roman"/>
          <w:sz w:val="28"/>
          <w:szCs w:val="28"/>
        </w:rPr>
        <w:t xml:space="preserve"> символов) и</w:t>
      </w:r>
      <w:r w:rsidR="002C7819">
        <w:rPr>
          <w:rFonts w:ascii="Times New Roman" w:hAnsi="Times New Roman" w:cs="Times New Roman"/>
          <w:sz w:val="28"/>
          <w:szCs w:val="28"/>
        </w:rPr>
        <w:t> </w:t>
      </w:r>
      <w:r w:rsidRPr="006A0D2E">
        <w:rPr>
          <w:rFonts w:ascii="Times New Roman" w:hAnsi="Times New Roman" w:cs="Times New Roman"/>
          <w:sz w:val="28"/>
          <w:szCs w:val="28"/>
        </w:rPr>
        <w:t>позволять идентифицировать документ.</w:t>
      </w:r>
      <w:r w:rsidR="001C2E6E" w:rsidRPr="006A0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94F" w:rsidRPr="006A0D2E" w:rsidRDefault="0014494F" w:rsidP="001C2E6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>Если документ имеет приложение, он должен содержать отметку о</w:t>
      </w:r>
      <w:r w:rsidR="002C7819">
        <w:rPr>
          <w:rFonts w:ascii="Times New Roman" w:hAnsi="Times New Roman" w:cs="Times New Roman"/>
          <w:sz w:val="28"/>
          <w:szCs w:val="28"/>
        </w:rPr>
        <w:t> </w:t>
      </w:r>
      <w:r w:rsidRPr="006A0D2E">
        <w:rPr>
          <w:rFonts w:ascii="Times New Roman" w:hAnsi="Times New Roman" w:cs="Times New Roman"/>
          <w:sz w:val="28"/>
          <w:szCs w:val="28"/>
        </w:rPr>
        <w:t>наличии приложений с нумерацией, которая должна быть отражена в</w:t>
      </w:r>
      <w:r w:rsidR="002C7819">
        <w:rPr>
          <w:rFonts w:ascii="Times New Roman" w:hAnsi="Times New Roman" w:cs="Times New Roman"/>
          <w:sz w:val="28"/>
          <w:szCs w:val="28"/>
        </w:rPr>
        <w:t> </w:t>
      </w:r>
      <w:r w:rsidRPr="006A0D2E">
        <w:rPr>
          <w:rFonts w:ascii="Times New Roman" w:hAnsi="Times New Roman" w:cs="Times New Roman"/>
          <w:sz w:val="28"/>
          <w:szCs w:val="28"/>
        </w:rPr>
        <w:t>наименовании файлов приложений (например, Благоустройство</w:t>
      </w:r>
      <w:r w:rsidR="002C7819">
        <w:rPr>
          <w:rFonts w:ascii="Times New Roman" w:hAnsi="Times New Roman" w:cs="Times New Roman"/>
          <w:sz w:val="28"/>
          <w:szCs w:val="28"/>
        </w:rPr>
        <w:t xml:space="preserve"> </w:t>
      </w:r>
      <w:r w:rsidRPr="006A0D2E">
        <w:rPr>
          <w:rFonts w:ascii="Times New Roman" w:hAnsi="Times New Roman" w:cs="Times New Roman"/>
          <w:sz w:val="28"/>
          <w:szCs w:val="28"/>
        </w:rPr>
        <w:t>–</w:t>
      </w:r>
      <w:r w:rsidR="002C7819">
        <w:rPr>
          <w:rFonts w:ascii="Times New Roman" w:hAnsi="Times New Roman" w:cs="Times New Roman"/>
          <w:sz w:val="28"/>
          <w:szCs w:val="28"/>
        </w:rPr>
        <w:t xml:space="preserve"> </w:t>
      </w:r>
      <w:r w:rsidR="001C2E6E" w:rsidRPr="006A0D2E">
        <w:rPr>
          <w:rFonts w:ascii="Times New Roman" w:hAnsi="Times New Roman" w:cs="Times New Roman"/>
          <w:sz w:val="28"/>
          <w:szCs w:val="28"/>
        </w:rPr>
        <w:t>п</w:t>
      </w:r>
      <w:r w:rsidRPr="006A0D2E">
        <w:rPr>
          <w:rFonts w:ascii="Times New Roman" w:hAnsi="Times New Roman" w:cs="Times New Roman"/>
          <w:sz w:val="28"/>
          <w:szCs w:val="28"/>
        </w:rPr>
        <w:t>риложение 1.</w:t>
      </w:r>
      <w:proofErr w:type="spellStart"/>
      <w:r w:rsidRPr="006A0D2E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Pr="006A0D2E">
        <w:rPr>
          <w:rFonts w:ascii="Times New Roman" w:hAnsi="Times New Roman" w:cs="Times New Roman"/>
          <w:sz w:val="28"/>
          <w:szCs w:val="28"/>
        </w:rPr>
        <w:t>).</w:t>
      </w:r>
    </w:p>
    <w:p w:rsidR="0014494F" w:rsidRPr="006A0D2E" w:rsidRDefault="0014494F" w:rsidP="001C2E6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>Если количество файлов прилагаемых документов 3 и более, допускается формирование их в каталоги (папки) и подкаталоги (вложенные папки), а также направление в архиве формата ZIP или RAR. Требования к</w:t>
      </w:r>
      <w:r w:rsidR="002C7819">
        <w:rPr>
          <w:rFonts w:ascii="Times New Roman" w:hAnsi="Times New Roman" w:cs="Times New Roman"/>
          <w:sz w:val="28"/>
          <w:szCs w:val="28"/>
        </w:rPr>
        <w:t> </w:t>
      </w:r>
      <w:r w:rsidRPr="006A0D2E">
        <w:rPr>
          <w:rFonts w:ascii="Times New Roman" w:hAnsi="Times New Roman" w:cs="Times New Roman"/>
          <w:sz w:val="28"/>
          <w:szCs w:val="28"/>
        </w:rPr>
        <w:t>наименованию каталогов устанавливаются а</w:t>
      </w:r>
      <w:r w:rsidR="001C2E6E" w:rsidRPr="006A0D2E">
        <w:rPr>
          <w:rFonts w:ascii="Times New Roman" w:hAnsi="Times New Roman" w:cs="Times New Roman"/>
          <w:sz w:val="28"/>
          <w:szCs w:val="28"/>
        </w:rPr>
        <w:t>налогично к наименованию файлов.</w:t>
      </w:r>
    </w:p>
    <w:p w:rsidR="0014494F" w:rsidRPr="006A0D2E" w:rsidRDefault="0014494F" w:rsidP="001C2E6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E">
        <w:rPr>
          <w:rFonts w:ascii="Times New Roman" w:hAnsi="Times New Roman" w:cs="Times New Roman"/>
          <w:sz w:val="28"/>
          <w:szCs w:val="28"/>
        </w:rPr>
        <w:t>Файлы и данные, содержащиеся в них, должны быть доступными для</w:t>
      </w:r>
      <w:r w:rsidR="00C43D61">
        <w:rPr>
          <w:rFonts w:ascii="Times New Roman" w:hAnsi="Times New Roman" w:cs="Times New Roman"/>
          <w:sz w:val="28"/>
          <w:szCs w:val="28"/>
        </w:rPr>
        <w:t> </w:t>
      </w:r>
      <w:r w:rsidRPr="006A0D2E">
        <w:rPr>
          <w:rFonts w:ascii="Times New Roman" w:hAnsi="Times New Roman" w:cs="Times New Roman"/>
          <w:sz w:val="28"/>
          <w:szCs w:val="28"/>
        </w:rPr>
        <w:t xml:space="preserve">работы, не должны быть защищены от копирования и печати, не должны содержать интерактивные и мультимедийные элементы, внедренные сценарии на языке </w:t>
      </w:r>
      <w:proofErr w:type="spellStart"/>
      <w:r w:rsidRPr="006A0D2E">
        <w:rPr>
          <w:rFonts w:ascii="Times New Roman" w:hAnsi="Times New Roman" w:cs="Times New Roman"/>
          <w:sz w:val="28"/>
          <w:szCs w:val="28"/>
        </w:rPr>
        <w:t>JavaScript</w:t>
      </w:r>
      <w:proofErr w:type="spellEnd"/>
      <w:r w:rsidRPr="006A0D2E">
        <w:rPr>
          <w:rFonts w:ascii="Times New Roman" w:hAnsi="Times New Roman" w:cs="Times New Roman"/>
          <w:sz w:val="28"/>
          <w:szCs w:val="28"/>
        </w:rPr>
        <w:t xml:space="preserve"> или любых других языках программирования.</w:t>
      </w:r>
    </w:p>
    <w:p w:rsidR="00C75D88" w:rsidRPr="006A0D2E" w:rsidRDefault="00802CF0" w:rsidP="001C2E6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23"/>
      <w:r w:rsidRPr="006A0D2E">
        <w:rPr>
          <w:rFonts w:ascii="Times New Roman" w:hAnsi="Times New Roman" w:cs="Times New Roman"/>
          <w:sz w:val="28"/>
          <w:szCs w:val="28"/>
        </w:rPr>
        <w:t>Э</w:t>
      </w:r>
      <w:r w:rsidR="00C75D88" w:rsidRPr="006A0D2E">
        <w:rPr>
          <w:rFonts w:ascii="Times New Roman" w:hAnsi="Times New Roman" w:cs="Times New Roman"/>
          <w:sz w:val="28"/>
          <w:szCs w:val="28"/>
        </w:rPr>
        <w:t>лектронные копии документов</w:t>
      </w:r>
      <w:r w:rsidRPr="006A0D2E">
        <w:rPr>
          <w:rFonts w:ascii="Times New Roman" w:hAnsi="Times New Roman" w:cs="Times New Roman"/>
          <w:sz w:val="28"/>
          <w:szCs w:val="28"/>
        </w:rPr>
        <w:t xml:space="preserve">, </w:t>
      </w:r>
      <w:bookmarkEnd w:id="1"/>
      <w:r w:rsidRPr="006A0D2E">
        <w:rPr>
          <w:rFonts w:ascii="Times New Roman" w:hAnsi="Times New Roman" w:cs="Times New Roman"/>
          <w:sz w:val="28"/>
          <w:szCs w:val="28"/>
        </w:rPr>
        <w:t>с</w:t>
      </w:r>
      <w:r w:rsidR="00C75D88" w:rsidRPr="006A0D2E">
        <w:rPr>
          <w:rFonts w:ascii="Times New Roman" w:hAnsi="Times New Roman" w:cs="Times New Roman"/>
          <w:sz w:val="28"/>
          <w:szCs w:val="28"/>
        </w:rPr>
        <w:t xml:space="preserve">озданные посредством сканирования документов </w:t>
      </w:r>
      <w:r w:rsidRPr="006A0D2E">
        <w:rPr>
          <w:rFonts w:ascii="Times New Roman" w:hAnsi="Times New Roman" w:cs="Times New Roman"/>
          <w:sz w:val="28"/>
          <w:szCs w:val="28"/>
        </w:rPr>
        <w:t>н</w:t>
      </w:r>
      <w:r w:rsidR="00C75D88" w:rsidRPr="006A0D2E">
        <w:rPr>
          <w:rFonts w:ascii="Times New Roman" w:hAnsi="Times New Roman" w:cs="Times New Roman"/>
          <w:sz w:val="28"/>
          <w:szCs w:val="28"/>
        </w:rPr>
        <w:t>а бумажном носителе (далее - скан-копия)</w:t>
      </w:r>
      <w:bookmarkStart w:id="2" w:name="sub_2024"/>
      <w:r w:rsidR="00C75D88" w:rsidRPr="006A0D2E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Pr="006A0D2E">
        <w:rPr>
          <w:rFonts w:ascii="Times New Roman" w:hAnsi="Times New Roman" w:cs="Times New Roman"/>
          <w:sz w:val="28"/>
          <w:szCs w:val="28"/>
        </w:rPr>
        <w:t>ю</w:t>
      </w:r>
      <w:r w:rsidR="00C75D88" w:rsidRPr="006A0D2E">
        <w:rPr>
          <w:rFonts w:ascii="Times New Roman" w:hAnsi="Times New Roman" w:cs="Times New Roman"/>
          <w:sz w:val="28"/>
          <w:szCs w:val="28"/>
        </w:rPr>
        <w:t xml:space="preserve">тся на любом </w:t>
      </w:r>
      <w:r w:rsidR="00C75D88" w:rsidRPr="006A0D2E">
        <w:rPr>
          <w:rFonts w:ascii="Times New Roman" w:hAnsi="Times New Roman" w:cs="Times New Roman"/>
          <w:sz w:val="28"/>
          <w:szCs w:val="28"/>
        </w:rPr>
        <w:lastRenderedPageBreak/>
        <w:t>оборудовании (планшетный или поточный сканер, ксерокс и т.п.), позволяющем осуществить сканирование документов в соответствии со</w:t>
      </w:r>
      <w:r w:rsidR="002C7819">
        <w:rPr>
          <w:rFonts w:ascii="Times New Roman" w:hAnsi="Times New Roman" w:cs="Times New Roman"/>
          <w:sz w:val="28"/>
          <w:szCs w:val="28"/>
        </w:rPr>
        <w:t> </w:t>
      </w:r>
      <w:r w:rsidR="00C75D88" w:rsidRPr="006A0D2E">
        <w:rPr>
          <w:rFonts w:ascii="Times New Roman" w:hAnsi="Times New Roman" w:cs="Times New Roman"/>
          <w:sz w:val="28"/>
          <w:szCs w:val="28"/>
        </w:rPr>
        <w:t>следующими требованиям:</w:t>
      </w:r>
    </w:p>
    <w:bookmarkEnd w:id="2"/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изображение (скан-копия) должно содержать все реквизиты документа, быть четким, легко читаемым;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сканирование осуществляется в черно-белом режиме;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разрешение сканирования 200*200 </w:t>
      </w:r>
      <w:proofErr w:type="spellStart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dpi</w:t>
      </w:r>
      <w:proofErr w:type="spellEnd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(в случае невозможности передачи четкости изображения при сканировании 200*200 </w:t>
      </w:r>
      <w:proofErr w:type="spellStart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dpi</w:t>
      </w:r>
      <w:proofErr w:type="spellEnd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допускается сканировании с разрешением 300*300 </w:t>
      </w:r>
      <w:proofErr w:type="spellStart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dpi</w:t>
      </w:r>
      <w:proofErr w:type="spellEnd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формат фор</w:t>
      </w:r>
      <w:r w:rsidR="00802CF0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мируемого файла: *.</w:t>
      </w:r>
      <w:proofErr w:type="spellStart"/>
      <w:r w:rsidR="00802CF0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pdf</w:t>
      </w:r>
      <w:proofErr w:type="spellEnd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размер одной страницы файла не должен превышать 200 </w:t>
      </w:r>
      <w:proofErr w:type="spellStart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кБ</w:t>
      </w:r>
      <w:proofErr w:type="spellEnd"/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.;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размер одного файла не должен превышать </w:t>
      </w:r>
      <w:r w:rsidR="00802CF0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10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Мб.;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рекомендуется придерживаться правила: один документ - один файл.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случае отсутствия оборудования, позволяющего осуществить сканирование непосредственно в формат файла, для уменьшения размера файла скан-копии допускается использовать программное обеспечение, позволяющее перевести сканируемое изображение в указанный формат и/или уменьшить размер файла.</w:t>
      </w:r>
    </w:p>
    <w:p w:rsidR="00C75D88" w:rsidRPr="006A0D2E" w:rsidRDefault="006A0D2E" w:rsidP="002C781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bookmarkStart w:id="3" w:name="sub_2026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1C2E6E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C75D88" w:rsidRPr="006A0D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несение изменений в содержание скан-копии не допускается.</w:t>
      </w:r>
    </w:p>
    <w:bookmarkEnd w:id="3"/>
    <w:p w:rsidR="00C75D88" w:rsidRPr="00C75D88" w:rsidRDefault="00C75D88" w:rsidP="002C7819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75D88" w:rsidRPr="00C75D88" w:rsidSect="0093024B">
      <w:headerReference w:type="default" r:id="rId8"/>
      <w:pgSz w:w="11906" w:h="16838"/>
      <w:pgMar w:top="1134" w:right="851" w:bottom="1134" w:left="1531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6BD" w:rsidRDefault="009D06BD" w:rsidP="009D06BD">
      <w:pPr>
        <w:spacing w:after="0" w:line="240" w:lineRule="auto"/>
      </w:pPr>
      <w:r>
        <w:separator/>
      </w:r>
    </w:p>
  </w:endnote>
  <w:endnote w:type="continuationSeparator" w:id="0">
    <w:p w:rsidR="009D06BD" w:rsidRDefault="009D06BD" w:rsidP="009D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6BD" w:rsidRDefault="009D06BD" w:rsidP="009D06BD">
      <w:pPr>
        <w:spacing w:after="0" w:line="240" w:lineRule="auto"/>
      </w:pPr>
      <w:r>
        <w:separator/>
      </w:r>
    </w:p>
  </w:footnote>
  <w:footnote w:type="continuationSeparator" w:id="0">
    <w:p w:rsidR="009D06BD" w:rsidRDefault="009D06BD" w:rsidP="009D0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216470"/>
      <w:docPartObj>
        <w:docPartGallery w:val="Page Numbers (Top of Page)"/>
        <w:docPartUnique/>
      </w:docPartObj>
    </w:sdtPr>
    <w:sdtEndPr/>
    <w:sdtContent>
      <w:p w:rsidR="009D06BD" w:rsidRDefault="009D06BD">
        <w:pPr>
          <w:pStyle w:val="a7"/>
          <w:jc w:val="center"/>
        </w:pPr>
        <w:r w:rsidRPr="009D06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06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06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024B">
          <w:rPr>
            <w:rFonts w:ascii="Times New Roman" w:hAnsi="Times New Roman" w:cs="Times New Roman"/>
            <w:noProof/>
            <w:sz w:val="28"/>
            <w:szCs w:val="28"/>
          </w:rPr>
          <w:t>76</w:t>
        </w:r>
        <w:r w:rsidRPr="009D06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06BD" w:rsidRDefault="009D06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74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FA5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681E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B51353"/>
    <w:multiLevelType w:val="hybridMultilevel"/>
    <w:tmpl w:val="F02C65D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CDC0061"/>
    <w:multiLevelType w:val="hybridMultilevel"/>
    <w:tmpl w:val="237803C2"/>
    <w:lvl w:ilvl="0" w:tplc="F2A2BC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2835B0"/>
    <w:multiLevelType w:val="multilevel"/>
    <w:tmpl w:val="51102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5648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41216CB"/>
    <w:multiLevelType w:val="hybridMultilevel"/>
    <w:tmpl w:val="698A35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98"/>
    <w:rsid w:val="000D3C1F"/>
    <w:rsid w:val="001104C8"/>
    <w:rsid w:val="0014494F"/>
    <w:rsid w:val="00196CA8"/>
    <w:rsid w:val="001C2E6E"/>
    <w:rsid w:val="002C7819"/>
    <w:rsid w:val="002E17C8"/>
    <w:rsid w:val="002F2FCC"/>
    <w:rsid w:val="00317D4F"/>
    <w:rsid w:val="00386935"/>
    <w:rsid w:val="00417317"/>
    <w:rsid w:val="00465098"/>
    <w:rsid w:val="00490EE2"/>
    <w:rsid w:val="0049732F"/>
    <w:rsid w:val="00523CFD"/>
    <w:rsid w:val="00567EB5"/>
    <w:rsid w:val="00580E21"/>
    <w:rsid w:val="00621FC7"/>
    <w:rsid w:val="006A0D2E"/>
    <w:rsid w:val="007423A8"/>
    <w:rsid w:val="007C3D1B"/>
    <w:rsid w:val="007D7126"/>
    <w:rsid w:val="00802CF0"/>
    <w:rsid w:val="00873061"/>
    <w:rsid w:val="00890543"/>
    <w:rsid w:val="0089206D"/>
    <w:rsid w:val="008C77FA"/>
    <w:rsid w:val="0093024B"/>
    <w:rsid w:val="00936D87"/>
    <w:rsid w:val="009D06BD"/>
    <w:rsid w:val="00A17E1A"/>
    <w:rsid w:val="00AB772E"/>
    <w:rsid w:val="00AF5E5C"/>
    <w:rsid w:val="00B61F76"/>
    <w:rsid w:val="00B67D42"/>
    <w:rsid w:val="00C43D61"/>
    <w:rsid w:val="00C75D88"/>
    <w:rsid w:val="00D40B5C"/>
    <w:rsid w:val="00D40D42"/>
    <w:rsid w:val="00D65460"/>
    <w:rsid w:val="00D6737B"/>
    <w:rsid w:val="00DC1593"/>
    <w:rsid w:val="00DE76E6"/>
    <w:rsid w:val="00E02EFE"/>
    <w:rsid w:val="00F216C3"/>
    <w:rsid w:val="00F44EBA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83A88-BC97-4E28-A3DD-48F1B6D9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C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7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7317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C75D88"/>
    <w:rPr>
      <w:color w:val="106BBE"/>
    </w:rPr>
  </w:style>
  <w:style w:type="paragraph" w:styleId="a7">
    <w:name w:val="header"/>
    <w:basedOn w:val="a"/>
    <w:link w:val="a8"/>
    <w:uiPriority w:val="99"/>
    <w:unhideWhenUsed/>
    <w:rsid w:val="009D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06BD"/>
  </w:style>
  <w:style w:type="paragraph" w:styleId="a9">
    <w:name w:val="footer"/>
    <w:basedOn w:val="a"/>
    <w:link w:val="aa"/>
    <w:uiPriority w:val="99"/>
    <w:unhideWhenUsed/>
    <w:rsid w:val="009D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0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CAF20-EB78-4FCF-A83A-EE1CA312C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Фаткуллина Альфия Анваровна</dc:creator>
  <cp:keywords/>
  <dc:description/>
  <cp:lastModifiedBy>Фаткуллина Альфия Анваровна</cp:lastModifiedBy>
  <cp:revision>12</cp:revision>
  <cp:lastPrinted>2022-11-02T10:23:00Z</cp:lastPrinted>
  <dcterms:created xsi:type="dcterms:W3CDTF">2022-10-19T10:48:00Z</dcterms:created>
  <dcterms:modified xsi:type="dcterms:W3CDTF">2024-09-13T14:21:00Z</dcterms:modified>
</cp:coreProperties>
</file>